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FBB" w:rsidRDefault="00F27FBB" w:rsidP="005A62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6D1B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  <w:b/>
        </w:rPr>
        <w:t xml:space="preserve">OPĆINA </w:t>
      </w:r>
      <w:r w:rsidR="00C23A5D" w:rsidRPr="00FE4912">
        <w:rPr>
          <w:rFonts w:ascii="Arial" w:hAnsi="Arial" w:cs="Arial"/>
          <w:b/>
        </w:rPr>
        <w:t xml:space="preserve">NOVO VIRJE, Trg Vladimira </w:t>
      </w:r>
      <w:proofErr w:type="spellStart"/>
      <w:r w:rsidR="00C23A5D" w:rsidRPr="00FE4912">
        <w:rPr>
          <w:rFonts w:ascii="Arial" w:hAnsi="Arial" w:cs="Arial"/>
          <w:b/>
        </w:rPr>
        <w:t>Jagarinca</w:t>
      </w:r>
      <w:proofErr w:type="spellEnd"/>
      <w:r w:rsidR="00C23A5D" w:rsidRPr="00FE4912">
        <w:rPr>
          <w:rFonts w:ascii="Arial" w:hAnsi="Arial" w:cs="Arial"/>
          <w:b/>
        </w:rPr>
        <w:t xml:space="preserve"> 5, 48 355</w:t>
      </w:r>
      <w:r w:rsidRPr="00FE4912">
        <w:rPr>
          <w:rFonts w:ascii="Arial" w:hAnsi="Arial" w:cs="Arial"/>
          <w:b/>
        </w:rPr>
        <w:t xml:space="preserve"> </w:t>
      </w:r>
      <w:r w:rsidR="00C23A5D" w:rsidRPr="00FE4912">
        <w:rPr>
          <w:rFonts w:ascii="Arial" w:hAnsi="Arial" w:cs="Arial"/>
          <w:b/>
        </w:rPr>
        <w:t>Novo Virje, OIB: 47998653199</w:t>
      </w:r>
      <w:r w:rsidRPr="00FE4912">
        <w:rPr>
          <w:rFonts w:ascii="Arial" w:hAnsi="Arial" w:cs="Arial"/>
        </w:rPr>
        <w:t xml:space="preserve">, zastupana po </w:t>
      </w:r>
      <w:r w:rsidR="00C23A5D" w:rsidRPr="00FE4912">
        <w:rPr>
          <w:rFonts w:ascii="Arial" w:hAnsi="Arial" w:cs="Arial"/>
        </w:rPr>
        <w:t>op</w:t>
      </w:r>
      <w:r w:rsidR="004B5B55">
        <w:rPr>
          <w:rFonts w:ascii="Arial" w:hAnsi="Arial" w:cs="Arial"/>
        </w:rPr>
        <w:t>ćinskom načelniku Mirku Remetović</w:t>
      </w:r>
      <w:r w:rsidR="0087445F" w:rsidRPr="00FE4912">
        <w:rPr>
          <w:rFonts w:ascii="Arial" w:hAnsi="Arial" w:cs="Arial"/>
        </w:rPr>
        <w:t xml:space="preserve"> (</w:t>
      </w:r>
      <w:r w:rsidRPr="00FE4912">
        <w:rPr>
          <w:rFonts w:ascii="Arial" w:hAnsi="Arial" w:cs="Arial"/>
        </w:rPr>
        <w:t>u daljnjem tekstu: Općina)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________________________________________________________ (naziv, adresa i OIB korisnika) zastupan po __________________________ (ime i prezime osobe ovlaštene za zastupanje korisnika)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zaključili su slijedeći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U G O V O R</w:t>
      </w: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o financiranju programa javnih potreba</w:t>
      </w: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Predmet ovog Ugovora je financiranje programa ______________________________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___________________________ (naziv udruge) temeljem odluke o odobravanju sredstava 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KLASA: ______________________, URBROJ: ________</w:t>
      </w:r>
      <w:r w:rsidR="00116783">
        <w:rPr>
          <w:rFonts w:ascii="Arial" w:hAnsi="Arial" w:cs="Arial"/>
        </w:rPr>
        <w:t>______________ od _________ 2025</w:t>
      </w:r>
      <w:r w:rsidRPr="00FE4912">
        <w:rPr>
          <w:rFonts w:ascii="Arial" w:hAnsi="Arial" w:cs="Arial"/>
        </w:rPr>
        <w:t>. godine.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2.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će financirati Program Udruge iz članka 1. ovog Ugovo</w:t>
      </w:r>
      <w:r w:rsidR="00F46301">
        <w:rPr>
          <w:rFonts w:ascii="Arial" w:hAnsi="Arial" w:cs="Arial"/>
        </w:rPr>
        <w:t>ra u iznosu od ____________ eura</w:t>
      </w:r>
      <w:r w:rsidRPr="00FE4912">
        <w:rPr>
          <w:rFonts w:ascii="Arial" w:hAnsi="Arial" w:cs="Arial"/>
        </w:rPr>
        <w:t xml:space="preserve"> (slovima: _______________________).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se mogu koristiti isključivo za provedbu Programa</w:t>
      </w:r>
      <w:r w:rsidR="00C23A5D" w:rsidRPr="00FE4912">
        <w:rPr>
          <w:rFonts w:ascii="Arial" w:hAnsi="Arial" w:cs="Arial"/>
        </w:rPr>
        <w:t xml:space="preserve"> sukladno uvjetima Javnog natječaja</w:t>
      </w:r>
      <w:r w:rsidRPr="00FE4912">
        <w:rPr>
          <w:rFonts w:ascii="Arial" w:hAnsi="Arial" w:cs="Arial"/>
        </w:rPr>
        <w:t xml:space="preserve"> i prema opisnom obrascu progr</w:t>
      </w:r>
      <w:r w:rsidR="00C23A5D" w:rsidRPr="00FE4912">
        <w:rPr>
          <w:rFonts w:ascii="Arial" w:hAnsi="Arial" w:cs="Arial"/>
        </w:rPr>
        <w:t xml:space="preserve">ama i obrascu proračuna </w:t>
      </w:r>
      <w:r w:rsidRPr="00FE4912">
        <w:rPr>
          <w:rFonts w:ascii="Arial" w:hAnsi="Arial" w:cs="Arial"/>
        </w:rPr>
        <w:t>programa odnosno projekta.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Navedena sredstva će se isplatiti s proračunske pozicije _________________</w:t>
      </w:r>
      <w:r w:rsidR="0013244C">
        <w:rPr>
          <w:rFonts w:ascii="Arial" w:hAnsi="Arial" w:cs="Arial"/>
        </w:rPr>
        <w:t>___ (stavka iz proračuna za 2025</w:t>
      </w:r>
      <w:bookmarkStart w:id="0" w:name="_GoBack"/>
      <w:bookmarkEnd w:id="0"/>
      <w:r w:rsidRPr="00FE4912">
        <w:rPr>
          <w:rFonts w:ascii="Arial" w:hAnsi="Arial" w:cs="Arial"/>
        </w:rPr>
        <w:t>.).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3.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</w:t>
      </w:r>
      <w:r w:rsidR="004C360E" w:rsidRPr="00FE4912">
        <w:rPr>
          <w:rFonts w:ascii="Arial" w:hAnsi="Arial" w:cs="Arial"/>
        </w:rPr>
        <w:t xml:space="preserve"> se primjenjuje na proračunsku </w:t>
      </w:r>
      <w:r w:rsidR="00116783">
        <w:rPr>
          <w:rFonts w:ascii="Arial" w:hAnsi="Arial" w:cs="Arial"/>
        </w:rPr>
        <w:t>2025</w:t>
      </w:r>
      <w:r w:rsidRPr="00FE4912">
        <w:rPr>
          <w:rFonts w:ascii="Arial" w:hAnsi="Arial" w:cs="Arial"/>
        </w:rPr>
        <w:t>. godinu.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4.</w:t>
      </w:r>
    </w:p>
    <w:p w:rsidR="00A13688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iz članka 2. ovog ugovora namjenska su i mogu se koristiti isključivo za pokrivanje troškova i u iznosima</w:t>
      </w:r>
      <w:r w:rsidR="00772F69" w:rsidRPr="00FE4912">
        <w:rPr>
          <w:rFonts w:ascii="Arial" w:hAnsi="Arial" w:cs="Arial"/>
        </w:rPr>
        <w:t xml:space="preserve"> definiranim proračunom/programom projekta</w:t>
      </w:r>
      <w:r w:rsidRPr="00FE4912">
        <w:rPr>
          <w:rFonts w:ascii="Arial" w:hAnsi="Arial" w:cs="Arial"/>
        </w:rPr>
        <w:t>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će se isplaćivati na žiro račun korisnika broj _______________________, u pravilu kvartalno, odnosno razmjerno ostvarenim prihodima proračuna. O isplatama odlučuje općinski načelnik.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5.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Radi kontrole namjenskog korištenja sredstava korisnik se obvezuje da će Općini dostaviti izvještaj o provedbi programa  koji treba sadržavati obrasce za izvještavanje: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opisno izvješće (Obrazac 5.2.)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financijsko izvješće (Obrazac 5.3.)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izjavu o urednom ispunjenj</w:t>
      </w:r>
      <w:r w:rsidR="00C52671" w:rsidRPr="00FE4912">
        <w:rPr>
          <w:rFonts w:ascii="Arial" w:hAnsi="Arial" w:cs="Arial"/>
        </w:rPr>
        <w:t>u obveza iz ugovora (Obrazac 3.6</w:t>
      </w:r>
      <w:r w:rsidRPr="00FE4912">
        <w:rPr>
          <w:rFonts w:ascii="Arial" w:hAnsi="Arial" w:cs="Arial"/>
        </w:rPr>
        <w:t>.)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Obrasci </w:t>
      </w:r>
      <w:r w:rsidR="00F41883" w:rsidRPr="00FE4912">
        <w:rPr>
          <w:rFonts w:ascii="Arial" w:hAnsi="Arial" w:cs="Arial"/>
        </w:rPr>
        <w:t xml:space="preserve"> se dostavljaju popunjeni, potpisani i s pečatom, u tiskanom obliku,</w:t>
      </w:r>
      <w:r w:rsidRPr="00FE4912">
        <w:rPr>
          <w:rFonts w:ascii="Arial" w:hAnsi="Arial" w:cs="Arial"/>
        </w:rPr>
        <w:t xml:space="preserve"> zajedno sa ostalom potrebnom dokumentacijom (preslikom računa)</w:t>
      </w:r>
      <w:r w:rsidR="00F41883" w:rsidRPr="00FE4912">
        <w:rPr>
          <w:rFonts w:ascii="Arial" w:hAnsi="Arial" w:cs="Arial"/>
        </w:rPr>
        <w:t xml:space="preserve"> poštom ili osobnom dostavom u Općin</w:t>
      </w:r>
      <w:r w:rsidR="00651327">
        <w:rPr>
          <w:rFonts w:ascii="Arial" w:hAnsi="Arial" w:cs="Arial"/>
        </w:rPr>
        <w:t>u najkasnije do ____________</w:t>
      </w:r>
      <w:r w:rsidR="00F41883" w:rsidRPr="00FE4912">
        <w:rPr>
          <w:rFonts w:ascii="Arial" w:hAnsi="Arial" w:cs="Arial"/>
        </w:rPr>
        <w:t xml:space="preserve"> godine.</w:t>
      </w: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6.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ima pravo kontinuirano pratiti i vrednovati izvršenje programa</w:t>
      </w:r>
      <w:r w:rsidR="00D17590" w:rsidRPr="00FE4912">
        <w:rPr>
          <w:rFonts w:ascii="Arial" w:hAnsi="Arial" w:cs="Arial"/>
        </w:rPr>
        <w:t>/projekta</w:t>
      </w:r>
      <w:r w:rsidRPr="00FE4912">
        <w:rPr>
          <w:rFonts w:ascii="Arial" w:hAnsi="Arial" w:cs="Arial"/>
        </w:rPr>
        <w:t xml:space="preserve"> korisnika, </w:t>
      </w:r>
      <w:r w:rsidR="00B50B1B" w:rsidRPr="00FE4912">
        <w:rPr>
          <w:rFonts w:ascii="Arial" w:hAnsi="Arial" w:cs="Arial"/>
        </w:rPr>
        <w:t>te pratiti financiranje i trošenje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može, ukoliko to ocijeni potrebnim, obaviti kontrolu kroz terenski obilazak prostorija korisnika. O tome će Općina obavijestiti korisnika prethodno.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lastRenderedPageBreak/>
        <w:t>Članak 7.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Korisnik se obvezuje pravodobno obavijestiti općinu o svim promjenama koje imaju ili bi mogle imati utjecaja na ugovorna prava i obveze te vezano za statusna pitanja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(promjena bankovnog računa, promjena adrese ili drugih kontakata korisnika i sl.).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8.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Udruga se obvezuje pravodobno izvijestiti Jedinstveni upravni odjel Općine </w:t>
      </w:r>
      <w:r w:rsidR="00F8607E" w:rsidRPr="00FE4912">
        <w:rPr>
          <w:rFonts w:ascii="Arial" w:hAnsi="Arial" w:cs="Arial"/>
        </w:rPr>
        <w:t xml:space="preserve">Novo </w:t>
      </w:r>
      <w:r w:rsidRPr="00FE4912">
        <w:rPr>
          <w:rFonts w:ascii="Arial" w:hAnsi="Arial" w:cs="Arial"/>
        </w:rPr>
        <w:t>Virje o eventualnim objektivnim smetnjama tijekom realizacije aktivnosti koje onemogućuju ili bitno mijenjaju opseg, vrstu planiranih aktivnosti, izvršenje u ugovorenom roku ili u okviru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Ukoliko korisnik iz bilo kojeg razloga ne može ostvariti program</w:t>
      </w:r>
      <w:r w:rsidR="00F8607E" w:rsidRPr="00FE4912">
        <w:rPr>
          <w:rFonts w:ascii="Arial" w:hAnsi="Arial" w:cs="Arial"/>
        </w:rPr>
        <w:t>/projekt</w:t>
      </w:r>
      <w:r w:rsidRPr="00FE4912">
        <w:rPr>
          <w:rFonts w:ascii="Arial" w:hAnsi="Arial" w:cs="Arial"/>
        </w:rPr>
        <w:t xml:space="preserve"> za koji je podnio zahtjev, dužan je o tome pisano obavijestiti općinu.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 slučajevima iz članka 7. i 8. stavka 1. i 2. ukoliko se ocijeni da je potrebno, zaključit će se dodatak ugovoru.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9.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zadržava pravo na povrat već doznačenih sredstava u slučaju da utvrdi da su navedena novčana sredstva utrošena suprotno namjeni utvrđenoj ugovorom.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10.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Ugovorne strane su suglasne da će sve eventualne sporove rješavati sporazumno.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11.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Obrazac opisa programa (Obrazac 3.1.) i Obrazac proračuna programa ili projekta (Obrazac 3.2) sastavni su dio ovog Ugovora.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12.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Za </w:t>
      </w:r>
      <w:r w:rsidR="005A62A3" w:rsidRPr="00FE4912">
        <w:rPr>
          <w:rFonts w:ascii="Arial" w:hAnsi="Arial" w:cs="Arial"/>
        </w:rPr>
        <w:t xml:space="preserve">sva pitanja koja nisu regulirana ovim ugovorom primjenjuju se opća pravila iz Upute za prijavitelje, Pravilnika o financiranju provedbe programa i projekata od interesa za opće dobro koje provode udruge na području Općine </w:t>
      </w:r>
      <w:r w:rsidR="00E73F22"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>Virje, KLASA: __________ URBROJ: _____________ od veljače 2016. godine.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13.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 je sastavljen u tri (3) istovjetna primjerka, od kojih jedan (1)  primjerak zadržava korisnika a dva (2) primjerka Općina.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14.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 stupa na snagu potpisom obiju ugovornih strana.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KLASA: </w:t>
      </w:r>
      <w:r w:rsidR="001A4009">
        <w:rPr>
          <w:rFonts w:ascii="Arial" w:hAnsi="Arial" w:cs="Arial"/>
        </w:rPr>
        <w:t>007-02/25</w:t>
      </w:r>
      <w:r w:rsidR="00C83FC7">
        <w:rPr>
          <w:rFonts w:ascii="Arial" w:hAnsi="Arial" w:cs="Arial"/>
        </w:rPr>
        <w:t>-01/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URBROJ: 2137/22</w:t>
      </w:r>
      <w:r w:rsidR="001A4009">
        <w:rPr>
          <w:rFonts w:ascii="Arial" w:hAnsi="Arial" w:cs="Arial"/>
        </w:rPr>
        <w:t>-25</w:t>
      </w:r>
      <w:r w:rsidR="005A62A3" w:rsidRPr="00FE4912">
        <w:rPr>
          <w:rFonts w:ascii="Arial" w:hAnsi="Arial" w:cs="Arial"/>
        </w:rPr>
        <w:t>-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 xml:space="preserve">Virje, 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</w:p>
    <w:p w:rsidR="005A62A3" w:rsidRPr="00FE4912" w:rsidRDefault="005A62A3" w:rsidP="007D011F">
      <w:pPr>
        <w:spacing w:after="0" w:line="240" w:lineRule="auto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ZA KORISNIKA: </w:t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="007D011F" w:rsidRPr="00FE4912">
        <w:rPr>
          <w:rFonts w:ascii="Arial" w:hAnsi="Arial" w:cs="Arial"/>
          <w:b/>
        </w:rPr>
        <w:t xml:space="preserve">                                  </w:t>
      </w:r>
      <w:r w:rsidRPr="00FE4912">
        <w:rPr>
          <w:rFonts w:ascii="Arial" w:hAnsi="Arial" w:cs="Arial"/>
          <w:b/>
        </w:rPr>
        <w:t>OPĆINSKI NAČELNIK: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                                                                 </w:t>
      </w:r>
      <w:r w:rsidR="00FE4912">
        <w:rPr>
          <w:rFonts w:ascii="Arial" w:hAnsi="Arial" w:cs="Arial"/>
          <w:b/>
        </w:rPr>
        <w:t xml:space="preserve">                              </w:t>
      </w:r>
      <w:r w:rsidRPr="00FE4912">
        <w:rPr>
          <w:rFonts w:ascii="Arial" w:hAnsi="Arial" w:cs="Arial"/>
          <w:b/>
        </w:rPr>
        <w:t xml:space="preserve"> </w:t>
      </w:r>
      <w:r w:rsidR="00C83FC7">
        <w:rPr>
          <w:rFonts w:ascii="Arial" w:hAnsi="Arial" w:cs="Arial"/>
          <w:b/>
        </w:rPr>
        <w:t xml:space="preserve">             Mirko Remetović</w:t>
      </w:r>
    </w:p>
    <w:sectPr w:rsidR="005A62A3" w:rsidRPr="00FE4912" w:rsidSect="00F27FBB">
      <w:head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70D" w:rsidRDefault="000D070D" w:rsidP="00F27FBB">
      <w:pPr>
        <w:spacing w:after="0" w:line="240" w:lineRule="auto"/>
      </w:pPr>
      <w:r>
        <w:separator/>
      </w:r>
    </w:p>
  </w:endnote>
  <w:endnote w:type="continuationSeparator" w:id="0">
    <w:p w:rsidR="000D070D" w:rsidRDefault="000D070D" w:rsidP="00F2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70D" w:rsidRDefault="000D070D" w:rsidP="00F27FBB">
      <w:pPr>
        <w:spacing w:after="0" w:line="240" w:lineRule="auto"/>
      </w:pPr>
      <w:r>
        <w:separator/>
      </w:r>
    </w:p>
  </w:footnote>
  <w:footnote w:type="continuationSeparator" w:id="0">
    <w:p w:rsidR="000D070D" w:rsidRDefault="000D070D" w:rsidP="00F27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BB" w:rsidRPr="00F27FBB" w:rsidRDefault="00F27FBB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>Obrazac 5.1</w:t>
    </w:r>
    <w:r w:rsidR="00893298">
      <w:rPr>
        <w:sz w:val="20"/>
        <w:szCs w:val="2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A"/>
    <w:rsid w:val="00062A11"/>
    <w:rsid w:val="000C112F"/>
    <w:rsid w:val="000D070D"/>
    <w:rsid w:val="00116783"/>
    <w:rsid w:val="0013244C"/>
    <w:rsid w:val="001A4009"/>
    <w:rsid w:val="00205C6F"/>
    <w:rsid w:val="00244C94"/>
    <w:rsid w:val="00277DB3"/>
    <w:rsid w:val="002F36B2"/>
    <w:rsid w:val="00307E61"/>
    <w:rsid w:val="00363972"/>
    <w:rsid w:val="003E573F"/>
    <w:rsid w:val="00456D1B"/>
    <w:rsid w:val="004703B0"/>
    <w:rsid w:val="004B5B55"/>
    <w:rsid w:val="004C360E"/>
    <w:rsid w:val="005A62A3"/>
    <w:rsid w:val="005E5836"/>
    <w:rsid w:val="006412A0"/>
    <w:rsid w:val="00651327"/>
    <w:rsid w:val="006664E8"/>
    <w:rsid w:val="00757604"/>
    <w:rsid w:val="007726E9"/>
    <w:rsid w:val="00772F69"/>
    <w:rsid w:val="00787F4A"/>
    <w:rsid w:val="007D011F"/>
    <w:rsid w:val="00844705"/>
    <w:rsid w:val="0087445F"/>
    <w:rsid w:val="00893298"/>
    <w:rsid w:val="009A425F"/>
    <w:rsid w:val="009B28D2"/>
    <w:rsid w:val="00A13688"/>
    <w:rsid w:val="00A959A6"/>
    <w:rsid w:val="00B50B1B"/>
    <w:rsid w:val="00B551FF"/>
    <w:rsid w:val="00C1476C"/>
    <w:rsid w:val="00C23A5D"/>
    <w:rsid w:val="00C52671"/>
    <w:rsid w:val="00C83FC7"/>
    <w:rsid w:val="00CE76D7"/>
    <w:rsid w:val="00D17590"/>
    <w:rsid w:val="00E15A1A"/>
    <w:rsid w:val="00E338D1"/>
    <w:rsid w:val="00E34DC6"/>
    <w:rsid w:val="00E73F22"/>
    <w:rsid w:val="00E8284F"/>
    <w:rsid w:val="00F15F92"/>
    <w:rsid w:val="00F27FBB"/>
    <w:rsid w:val="00F41883"/>
    <w:rsid w:val="00F46301"/>
    <w:rsid w:val="00F63B37"/>
    <w:rsid w:val="00F85D3D"/>
    <w:rsid w:val="00F8607E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81F86"/>
  <w15:docId w15:val="{8081B450-E328-4AC7-80D0-56FB6209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188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7FBB"/>
  </w:style>
  <w:style w:type="paragraph" w:styleId="Podnoje">
    <w:name w:val="footer"/>
    <w:basedOn w:val="Normal"/>
    <w:link w:val="Podno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7FBB"/>
  </w:style>
  <w:style w:type="paragraph" w:styleId="Tekstbalonia">
    <w:name w:val="Balloon Text"/>
    <w:basedOn w:val="Normal"/>
    <w:link w:val="TekstbaloniaChar"/>
    <w:uiPriority w:val="99"/>
    <w:semiHidden/>
    <w:unhideWhenUsed/>
    <w:rsid w:val="00893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3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42</cp:revision>
  <cp:lastPrinted>2023-10-30T06:52:00Z</cp:lastPrinted>
  <dcterms:created xsi:type="dcterms:W3CDTF">2016-02-10T12:44:00Z</dcterms:created>
  <dcterms:modified xsi:type="dcterms:W3CDTF">2025-01-29T06:36:00Z</dcterms:modified>
</cp:coreProperties>
</file>